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265" w:rsidRDefault="00780265" w:rsidP="00D12C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posOffset>672465</wp:posOffset>
            </wp:positionH>
            <wp:positionV relativeFrom="margin">
              <wp:posOffset>-129540</wp:posOffset>
            </wp:positionV>
            <wp:extent cx="4262120" cy="1533525"/>
            <wp:effectExtent l="19050" t="0" r="5080" b="0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120" cy="153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0265" w:rsidRDefault="00780265" w:rsidP="00D12C65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80265" w:rsidRDefault="00780265" w:rsidP="00D12C65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80265" w:rsidRDefault="00780265" w:rsidP="00D12C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79E1" w:rsidRDefault="00D12C65" w:rsidP="00D12C65">
      <w:pPr>
        <w:jc w:val="center"/>
        <w:rPr>
          <w:rFonts w:ascii="Times New Roman" w:hAnsi="Times New Roman" w:cs="Times New Roman"/>
          <w:sz w:val="28"/>
          <w:szCs w:val="28"/>
        </w:rPr>
      </w:pPr>
      <w:r w:rsidRPr="00D12C65"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D81CA8" w:rsidRDefault="00D12C65" w:rsidP="00D81C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CA8">
        <w:rPr>
          <w:rFonts w:ascii="Times New Roman" w:hAnsi="Times New Roman" w:cs="Times New Roman"/>
          <w:b/>
          <w:sz w:val="28"/>
          <w:szCs w:val="28"/>
        </w:rPr>
        <w:t>Городск</w:t>
      </w:r>
      <w:r w:rsidR="00965896" w:rsidRPr="00D81CA8">
        <w:rPr>
          <w:rFonts w:ascii="Times New Roman" w:hAnsi="Times New Roman" w:cs="Times New Roman"/>
          <w:b/>
          <w:sz w:val="28"/>
          <w:szCs w:val="28"/>
        </w:rPr>
        <w:t>ие</w:t>
      </w:r>
      <w:r w:rsidRPr="00D81CA8">
        <w:rPr>
          <w:rFonts w:ascii="Times New Roman" w:hAnsi="Times New Roman" w:cs="Times New Roman"/>
          <w:b/>
          <w:sz w:val="28"/>
          <w:szCs w:val="28"/>
        </w:rPr>
        <w:t xml:space="preserve"> молодёжн</w:t>
      </w:r>
      <w:r w:rsidR="006B2B24" w:rsidRPr="00D81CA8">
        <w:rPr>
          <w:rFonts w:ascii="Times New Roman" w:hAnsi="Times New Roman" w:cs="Times New Roman"/>
          <w:b/>
          <w:sz w:val="28"/>
          <w:szCs w:val="28"/>
        </w:rPr>
        <w:t>ые интеллектуальные</w:t>
      </w:r>
      <w:r w:rsidRPr="00D81CA8">
        <w:rPr>
          <w:rFonts w:ascii="Times New Roman" w:hAnsi="Times New Roman" w:cs="Times New Roman"/>
          <w:b/>
          <w:sz w:val="28"/>
          <w:szCs w:val="28"/>
        </w:rPr>
        <w:t xml:space="preserve"> игр</w:t>
      </w:r>
      <w:r w:rsidR="006B2B24" w:rsidRPr="00D81CA8">
        <w:rPr>
          <w:rFonts w:ascii="Times New Roman" w:hAnsi="Times New Roman" w:cs="Times New Roman"/>
          <w:b/>
          <w:sz w:val="28"/>
          <w:szCs w:val="28"/>
        </w:rPr>
        <w:t>ы</w:t>
      </w:r>
      <w:r w:rsidRPr="00D81C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2C65" w:rsidRPr="00D81CA8" w:rsidRDefault="00D12C65" w:rsidP="00D81C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CA8">
        <w:rPr>
          <w:rFonts w:ascii="Times New Roman" w:hAnsi="Times New Roman" w:cs="Times New Roman"/>
          <w:b/>
          <w:sz w:val="28"/>
          <w:szCs w:val="28"/>
        </w:rPr>
        <w:t>«</w:t>
      </w:r>
      <w:r w:rsidR="006B2B24" w:rsidRPr="00D81CA8">
        <w:rPr>
          <w:rFonts w:ascii="Times New Roman" w:hAnsi="Times New Roman" w:cs="Times New Roman"/>
          <w:b/>
          <w:sz w:val="28"/>
          <w:szCs w:val="28"/>
        </w:rPr>
        <w:t xml:space="preserve">Широкая </w:t>
      </w:r>
      <w:r w:rsidRPr="00D81CA8">
        <w:rPr>
          <w:rFonts w:ascii="Times New Roman" w:hAnsi="Times New Roman" w:cs="Times New Roman"/>
          <w:b/>
          <w:sz w:val="28"/>
          <w:szCs w:val="28"/>
        </w:rPr>
        <w:t>Масленица»</w:t>
      </w:r>
    </w:p>
    <w:p w:rsidR="006B2B24" w:rsidRPr="00D81CA8" w:rsidRDefault="00C1461A" w:rsidP="00D81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CA8">
        <w:rPr>
          <w:rFonts w:ascii="Times New Roman" w:hAnsi="Times New Roman" w:cs="Times New Roman"/>
          <w:sz w:val="28"/>
          <w:szCs w:val="28"/>
        </w:rPr>
        <w:t xml:space="preserve">В муниципальном учреждении культуры городского округа «Город Архангельск» «Централизованная библиотечная система» в </w:t>
      </w:r>
      <w:r w:rsidR="0031079A">
        <w:rPr>
          <w:rFonts w:ascii="Times New Roman" w:hAnsi="Times New Roman" w:cs="Times New Roman"/>
          <w:sz w:val="28"/>
          <w:szCs w:val="28"/>
        </w:rPr>
        <w:t xml:space="preserve">феврале-марте </w:t>
      </w:r>
      <w:r w:rsidRPr="00D81CA8">
        <w:rPr>
          <w:rFonts w:ascii="Times New Roman" w:hAnsi="Times New Roman" w:cs="Times New Roman"/>
          <w:sz w:val="28"/>
          <w:szCs w:val="28"/>
        </w:rPr>
        <w:t>2022 году пройдут</w:t>
      </w:r>
      <w:r w:rsidR="006B2B24" w:rsidRPr="00D81CA8">
        <w:rPr>
          <w:rFonts w:ascii="Times New Roman" w:hAnsi="Times New Roman" w:cs="Times New Roman"/>
          <w:sz w:val="28"/>
          <w:szCs w:val="28"/>
        </w:rPr>
        <w:t xml:space="preserve"> городски</w:t>
      </w:r>
      <w:r w:rsidRPr="00D81CA8">
        <w:rPr>
          <w:rFonts w:ascii="Times New Roman" w:hAnsi="Times New Roman" w:cs="Times New Roman"/>
          <w:sz w:val="28"/>
          <w:szCs w:val="28"/>
        </w:rPr>
        <w:t>е</w:t>
      </w:r>
      <w:r w:rsidR="006B2B24" w:rsidRPr="00D81CA8">
        <w:rPr>
          <w:rFonts w:ascii="Times New Roman" w:hAnsi="Times New Roman" w:cs="Times New Roman"/>
          <w:sz w:val="28"/>
          <w:szCs w:val="28"/>
        </w:rPr>
        <w:t xml:space="preserve"> молодёжны</w:t>
      </w:r>
      <w:r w:rsidRPr="00D81CA8">
        <w:rPr>
          <w:rFonts w:ascii="Times New Roman" w:hAnsi="Times New Roman" w:cs="Times New Roman"/>
          <w:sz w:val="28"/>
          <w:szCs w:val="28"/>
        </w:rPr>
        <w:t>е</w:t>
      </w:r>
      <w:r w:rsidR="006B2B24" w:rsidRPr="00D81CA8">
        <w:rPr>
          <w:rFonts w:ascii="Times New Roman" w:hAnsi="Times New Roman" w:cs="Times New Roman"/>
          <w:sz w:val="28"/>
          <w:szCs w:val="28"/>
        </w:rPr>
        <w:t xml:space="preserve"> интеллектуальны</w:t>
      </w:r>
      <w:r w:rsidRPr="00D81CA8">
        <w:rPr>
          <w:rFonts w:ascii="Times New Roman" w:hAnsi="Times New Roman" w:cs="Times New Roman"/>
          <w:sz w:val="28"/>
          <w:szCs w:val="28"/>
        </w:rPr>
        <w:t>е</w:t>
      </w:r>
      <w:r w:rsidR="006B2B24" w:rsidRPr="00D81CA8">
        <w:rPr>
          <w:rFonts w:ascii="Times New Roman" w:hAnsi="Times New Roman" w:cs="Times New Roman"/>
          <w:sz w:val="28"/>
          <w:szCs w:val="28"/>
        </w:rPr>
        <w:t xml:space="preserve"> игр</w:t>
      </w:r>
      <w:r w:rsidRPr="00D81CA8">
        <w:rPr>
          <w:rFonts w:ascii="Times New Roman" w:hAnsi="Times New Roman" w:cs="Times New Roman"/>
          <w:sz w:val="28"/>
          <w:szCs w:val="28"/>
        </w:rPr>
        <w:t>ы</w:t>
      </w:r>
      <w:r w:rsidR="006B2B24" w:rsidRPr="00D81CA8">
        <w:rPr>
          <w:rFonts w:ascii="Times New Roman" w:hAnsi="Times New Roman" w:cs="Times New Roman"/>
          <w:sz w:val="28"/>
          <w:szCs w:val="28"/>
        </w:rPr>
        <w:t xml:space="preserve"> «Широкая Масленица»</w:t>
      </w:r>
      <w:r w:rsidR="00965896" w:rsidRPr="00D81CA8">
        <w:rPr>
          <w:rFonts w:ascii="Times New Roman" w:hAnsi="Times New Roman" w:cs="Times New Roman"/>
          <w:sz w:val="28"/>
          <w:szCs w:val="28"/>
        </w:rPr>
        <w:t>, посвященны</w:t>
      </w:r>
      <w:r w:rsidRPr="00D81CA8">
        <w:rPr>
          <w:rFonts w:ascii="Times New Roman" w:hAnsi="Times New Roman" w:cs="Times New Roman"/>
          <w:sz w:val="28"/>
          <w:szCs w:val="28"/>
        </w:rPr>
        <w:t>е</w:t>
      </w:r>
      <w:r w:rsidR="00965896" w:rsidRPr="00D81CA8">
        <w:rPr>
          <w:rFonts w:ascii="Times New Roman" w:hAnsi="Times New Roman" w:cs="Times New Roman"/>
          <w:sz w:val="28"/>
          <w:szCs w:val="28"/>
        </w:rPr>
        <w:t xml:space="preserve"> празднику проводов зимы.</w:t>
      </w:r>
    </w:p>
    <w:p w:rsidR="001108C6" w:rsidRPr="003F2373" w:rsidRDefault="001108C6" w:rsidP="003F23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23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Россия богата своими традициями, обычаями, народными праздниками. </w:t>
      </w:r>
      <w:r w:rsidR="00FF2CED" w:rsidRPr="003F2373">
        <w:rPr>
          <w:rFonts w:ascii="Times New Roman" w:hAnsi="Times New Roman" w:cs="Times New Roman"/>
          <w:sz w:val="28"/>
          <w:szCs w:val="28"/>
          <w:shd w:val="clear" w:color="auto" w:fill="FFFFFF"/>
        </w:rPr>
        <w:t>Масленица - один из самых любимых, самый весёлый, разгульный, старинный славянский праздник проводов зимы.</w:t>
      </w:r>
      <w:r w:rsidRPr="003F23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Люди испокон веков воспринимали весну</w:t>
      </w:r>
      <w:r w:rsidR="003F237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F23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начало новой жизни и почитали Солнце, дающее жизнь и силы всему живому. После крещения Руси Масленица празднуется в последнюю неделю перед Великим постом, за семь недель до Пасхи</w:t>
      </w:r>
      <w:r w:rsidR="003F2373" w:rsidRPr="003F237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108C6" w:rsidRPr="003F2373" w:rsidRDefault="003F2373" w:rsidP="00D81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373">
        <w:rPr>
          <w:rFonts w:ascii="Times New Roman" w:hAnsi="Times New Roman" w:cs="Times New Roman"/>
          <w:sz w:val="28"/>
          <w:szCs w:val="28"/>
        </w:rPr>
        <w:t>Уникальны и традиции</w:t>
      </w:r>
      <w:r w:rsidR="001108C6" w:rsidRPr="003F2373">
        <w:rPr>
          <w:rFonts w:ascii="Times New Roman" w:hAnsi="Times New Roman" w:cs="Times New Roman"/>
          <w:sz w:val="28"/>
          <w:szCs w:val="28"/>
        </w:rPr>
        <w:t xml:space="preserve"> масленичной недели, которые создавались веками: это радостная встреча весны, недельное гулянье с блинами, катание на санях, различные ярмарки, пере</w:t>
      </w:r>
      <w:r>
        <w:rPr>
          <w:rFonts w:ascii="Times New Roman" w:hAnsi="Times New Roman" w:cs="Times New Roman"/>
          <w:sz w:val="28"/>
          <w:szCs w:val="28"/>
        </w:rPr>
        <w:t>движные театры и кулачные бои; и особенно блины</w:t>
      </w:r>
      <w:r w:rsidR="001108C6" w:rsidRPr="003F2373">
        <w:rPr>
          <w:rFonts w:ascii="Times New Roman" w:hAnsi="Times New Roman" w:cs="Times New Roman"/>
          <w:sz w:val="28"/>
          <w:szCs w:val="28"/>
        </w:rPr>
        <w:t>, которые у славян ассоциировались с солнцем: круглые, румяные и горячие.</w:t>
      </w:r>
    </w:p>
    <w:p w:rsidR="006B2B24" w:rsidRPr="00D81CA8" w:rsidRDefault="00C1461A" w:rsidP="00D81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CA8">
        <w:rPr>
          <w:rFonts w:ascii="Times New Roman" w:hAnsi="Times New Roman" w:cs="Times New Roman"/>
          <w:color w:val="000000"/>
          <w:sz w:val="28"/>
          <w:szCs w:val="28"/>
        </w:rPr>
        <w:t>Целью игр</w:t>
      </w:r>
      <w:r w:rsidRPr="00D81C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создания условий для проявления интеллектуально-творческого потенциала молодежи и</w:t>
      </w:r>
      <w:r w:rsidRPr="00D81CA8">
        <w:rPr>
          <w:rFonts w:ascii="Times New Roman" w:hAnsi="Times New Roman" w:cs="Times New Roman"/>
          <w:color w:val="000000"/>
          <w:sz w:val="28"/>
          <w:szCs w:val="28"/>
        </w:rPr>
        <w:t xml:space="preserve"> приобщение молодого поколения к русским народным традициям.</w:t>
      </w:r>
    </w:p>
    <w:p w:rsidR="00A9589F" w:rsidRDefault="00A9589F" w:rsidP="00D81C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61A" w:rsidRPr="00D81CA8" w:rsidRDefault="0031079A" w:rsidP="00D81C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Муниципальные библиотеки города Архангельска приглашаю</w:t>
      </w:r>
      <w:r w:rsidR="00FF2CED" w:rsidRPr="00D81CA8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FF2CED" w:rsidRPr="00D81CA8">
        <w:rPr>
          <w:rFonts w:ascii="Times New Roman" w:hAnsi="Times New Roman" w:cs="Times New Roman"/>
          <w:sz w:val="28"/>
          <w:szCs w:val="28"/>
        </w:rPr>
        <w:t>принять участие в</w:t>
      </w:r>
      <w:r w:rsidR="00FF2CED" w:rsidRPr="00D81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265" w:rsidRPr="00D81CA8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городск</w:t>
      </w:r>
      <w:r w:rsidR="00C1461A" w:rsidRPr="00D81CA8">
        <w:rPr>
          <w:rFonts w:ascii="Times New Roman" w:hAnsi="Times New Roman" w:cs="Times New Roman"/>
          <w:sz w:val="28"/>
          <w:szCs w:val="28"/>
          <w:highlight w:val="white"/>
        </w:rPr>
        <w:t>их</w:t>
      </w:r>
      <w:r w:rsidR="00780265" w:rsidRPr="00D81CA8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молодёжн</w:t>
      </w:r>
      <w:r w:rsidR="00C1461A" w:rsidRPr="00D81CA8">
        <w:rPr>
          <w:rFonts w:ascii="Times New Roman" w:hAnsi="Times New Roman" w:cs="Times New Roman"/>
          <w:sz w:val="28"/>
          <w:szCs w:val="28"/>
          <w:highlight w:val="white"/>
        </w:rPr>
        <w:t>ых</w:t>
      </w:r>
      <w:r w:rsidR="00780265" w:rsidRPr="00D81CA8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</w:t>
      </w:r>
      <w:r w:rsidR="00780265" w:rsidRPr="00D81CA8">
        <w:rPr>
          <w:rFonts w:ascii="Times New Roman" w:hAnsi="Times New Roman" w:cs="Times New Roman"/>
          <w:sz w:val="28"/>
          <w:szCs w:val="28"/>
          <w:highlight w:val="white"/>
        </w:rPr>
        <w:t>игр</w:t>
      </w:r>
      <w:r w:rsidR="00C1461A" w:rsidRPr="00D81CA8">
        <w:rPr>
          <w:rFonts w:ascii="Times New Roman" w:hAnsi="Times New Roman" w:cs="Times New Roman"/>
          <w:sz w:val="28"/>
          <w:szCs w:val="28"/>
          <w:highlight w:val="white"/>
        </w:rPr>
        <w:t>ах команды</w:t>
      </w:r>
      <w:r w:rsidR="00780265" w:rsidRPr="00D81CA8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</w:t>
      </w:r>
      <w:r w:rsidR="00C1461A" w:rsidRPr="00D81CA8">
        <w:rPr>
          <w:rFonts w:ascii="Times New Roman" w:hAnsi="Times New Roman" w:cs="Times New Roman"/>
          <w:sz w:val="28"/>
          <w:szCs w:val="28"/>
        </w:rPr>
        <w:t xml:space="preserve">старшеклассников и педагогов </w:t>
      </w:r>
      <w:r w:rsidR="00C1461A" w:rsidRPr="00D81CA8">
        <w:rPr>
          <w:rFonts w:ascii="Times New Roman" w:eastAsia="Calibri" w:hAnsi="Times New Roman" w:cs="Times New Roman"/>
          <w:sz w:val="28"/>
          <w:szCs w:val="28"/>
          <w:highlight w:val="white"/>
        </w:rPr>
        <w:t>общеобразовательных учреждений</w:t>
      </w:r>
      <w:r w:rsidR="00C1461A" w:rsidRPr="00D81CA8">
        <w:rPr>
          <w:rFonts w:ascii="Times New Roman" w:hAnsi="Times New Roman" w:cs="Times New Roman"/>
          <w:sz w:val="28"/>
          <w:szCs w:val="28"/>
        </w:rPr>
        <w:t xml:space="preserve">, студентов средних </w:t>
      </w:r>
      <w:r w:rsidR="00C1461A" w:rsidRPr="00D81CA8">
        <w:rPr>
          <w:rFonts w:ascii="Times New Roman" w:hAnsi="Times New Roman" w:cs="Times New Roman"/>
          <w:sz w:val="28"/>
          <w:szCs w:val="28"/>
        </w:rPr>
        <w:lastRenderedPageBreak/>
        <w:t>специальных учебных заведений, молодёжны</w:t>
      </w:r>
      <w:r w:rsidR="00AD09A6">
        <w:rPr>
          <w:rFonts w:ascii="Times New Roman" w:hAnsi="Times New Roman" w:cs="Times New Roman"/>
          <w:sz w:val="28"/>
          <w:szCs w:val="28"/>
        </w:rPr>
        <w:t>е советы</w:t>
      </w:r>
      <w:r w:rsidR="00C1461A" w:rsidRPr="00D81CA8">
        <w:rPr>
          <w:rFonts w:ascii="Times New Roman" w:hAnsi="Times New Roman" w:cs="Times New Roman"/>
          <w:sz w:val="28"/>
          <w:szCs w:val="28"/>
        </w:rPr>
        <w:t xml:space="preserve"> округов </w:t>
      </w:r>
      <w:r w:rsidR="00F04F1A">
        <w:rPr>
          <w:rFonts w:ascii="Times New Roman" w:hAnsi="Times New Roman" w:cs="Times New Roman"/>
          <w:sz w:val="28"/>
          <w:szCs w:val="28"/>
        </w:rPr>
        <w:t>городского округа «Город Архангельск»</w:t>
      </w:r>
      <w:r w:rsidR="00C1461A" w:rsidRPr="00D81CA8">
        <w:rPr>
          <w:rFonts w:ascii="Times New Roman" w:hAnsi="Times New Roman" w:cs="Times New Roman"/>
          <w:sz w:val="28"/>
          <w:szCs w:val="28"/>
        </w:rPr>
        <w:t xml:space="preserve">, а так же сборные команды игроков </w:t>
      </w:r>
      <w:r w:rsidR="00AD09A6">
        <w:rPr>
          <w:rFonts w:ascii="Times New Roman" w:hAnsi="Times New Roman" w:cs="Times New Roman"/>
          <w:sz w:val="28"/>
          <w:szCs w:val="28"/>
        </w:rPr>
        <w:t xml:space="preserve">от </w:t>
      </w:r>
      <w:r w:rsidR="00C1461A" w:rsidRPr="00D81CA8">
        <w:rPr>
          <w:rFonts w:ascii="Times New Roman" w:hAnsi="Times New Roman" w:cs="Times New Roman"/>
          <w:sz w:val="28"/>
          <w:szCs w:val="28"/>
        </w:rPr>
        <w:t>14 лет и старше.</w:t>
      </w:r>
      <w:r w:rsidR="00A9589F">
        <w:rPr>
          <w:rFonts w:ascii="Times New Roman" w:hAnsi="Times New Roman" w:cs="Times New Roman"/>
          <w:sz w:val="28"/>
          <w:szCs w:val="28"/>
        </w:rPr>
        <w:t xml:space="preserve"> Состав команды – 5-6 человек.</w:t>
      </w:r>
    </w:p>
    <w:p w:rsidR="00A9589F" w:rsidRDefault="00A9589F" w:rsidP="00D81C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81CA8" w:rsidRPr="00D81CA8" w:rsidRDefault="0077209A" w:rsidP="00D81C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="003107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ремя</w:t>
      </w:r>
      <w:r w:rsidR="00D81CA8" w:rsidRPr="00D81C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 место </w:t>
      </w:r>
      <w:r w:rsidR="00D81CA8" w:rsidRPr="00D81C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проведения игр:</w:t>
      </w:r>
    </w:p>
    <w:p w:rsidR="00580674" w:rsidRPr="00D81CA8" w:rsidRDefault="00580674" w:rsidP="005806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6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24 февраля в 16.00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D81CA8">
        <w:rPr>
          <w:rFonts w:ascii="Times New Roman" w:hAnsi="Times New Roman" w:cs="Times New Roman"/>
          <w:sz w:val="28"/>
          <w:szCs w:val="28"/>
          <w:shd w:val="clear" w:color="auto" w:fill="FFFFFF"/>
        </w:rPr>
        <w:t>Соломбальская библиотека № 5 им. Б. В. Шергина (ул. Беломорской флотилии, д. 8),</w:t>
      </w:r>
      <w:r w:rsidR="007720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81CA8">
        <w:rPr>
          <w:rFonts w:ascii="Times New Roman" w:hAnsi="Times New Roman" w:cs="Times New Roman"/>
          <w:sz w:val="28"/>
          <w:szCs w:val="28"/>
        </w:rPr>
        <w:t>тел.</w:t>
      </w:r>
      <w:r w:rsidR="002000D2">
        <w:rPr>
          <w:rFonts w:ascii="Times New Roman" w:hAnsi="Times New Roman" w:cs="Times New Roman"/>
          <w:sz w:val="28"/>
          <w:szCs w:val="28"/>
        </w:rPr>
        <w:t xml:space="preserve"> </w:t>
      </w:r>
      <w:r w:rsidRPr="00D81CA8">
        <w:rPr>
          <w:rFonts w:ascii="Times New Roman" w:hAnsi="Times New Roman" w:cs="Times New Roman"/>
          <w:sz w:val="28"/>
          <w:szCs w:val="28"/>
        </w:rPr>
        <w:t>(8182)</w:t>
      </w:r>
      <w:r w:rsidR="007720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81C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22-50-45, </w:t>
      </w:r>
      <w:proofErr w:type="spellStart"/>
      <w:r w:rsidRPr="00D81CA8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D81CA8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D81CA8">
          <w:rPr>
            <w:rStyle w:val="a3"/>
            <w:rFonts w:ascii="Times New Roman" w:hAnsi="Times New Roman" w:cs="Times New Roman"/>
            <w:color w:val="23527C"/>
            <w:sz w:val="28"/>
            <w:szCs w:val="28"/>
            <w:shd w:val="clear" w:color="auto" w:fill="FFFFFF"/>
          </w:rPr>
          <w:t>solbe5@mail.ru</w:t>
        </w:r>
      </w:hyperlink>
      <w:r w:rsidRPr="00D81CA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D81C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09A" w:rsidRDefault="0077209A" w:rsidP="007720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09A">
        <w:rPr>
          <w:rFonts w:ascii="Times New Roman" w:hAnsi="Times New Roman" w:cs="Times New Roman"/>
          <w:b/>
          <w:sz w:val="28"/>
          <w:szCs w:val="28"/>
        </w:rPr>
        <w:t xml:space="preserve">26 февраля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77209A">
        <w:rPr>
          <w:rFonts w:ascii="Times New Roman" w:hAnsi="Times New Roman" w:cs="Times New Roman"/>
          <w:b/>
          <w:sz w:val="28"/>
          <w:szCs w:val="28"/>
        </w:rPr>
        <w:t>13.00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81C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Библиотека № 10 имени Фёдора Абрамова округа Варавино-Фактория (просп. </w:t>
      </w:r>
      <w:proofErr w:type="gramStart"/>
      <w:r w:rsidRPr="00D81CA8">
        <w:rPr>
          <w:rFonts w:ascii="Times New Roman" w:hAnsi="Times New Roman" w:cs="Times New Roman"/>
          <w:sz w:val="28"/>
          <w:szCs w:val="28"/>
          <w:shd w:val="clear" w:color="auto" w:fill="FFFFFF"/>
        </w:rPr>
        <w:t>Ленинградский</w:t>
      </w:r>
      <w:proofErr w:type="gramEnd"/>
      <w:r w:rsidRPr="00D81C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д. 269, корп. 1), </w:t>
      </w:r>
      <w:r w:rsidRPr="00D81CA8">
        <w:rPr>
          <w:rFonts w:ascii="Times New Roman" w:hAnsi="Times New Roman" w:cs="Times New Roman"/>
          <w:sz w:val="28"/>
          <w:szCs w:val="28"/>
        </w:rPr>
        <w:t>тел.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CA8">
        <w:rPr>
          <w:rFonts w:ascii="Times New Roman" w:hAnsi="Times New Roman" w:cs="Times New Roman"/>
          <w:sz w:val="28"/>
          <w:szCs w:val="28"/>
        </w:rPr>
        <w:t xml:space="preserve">(8182) </w:t>
      </w:r>
      <w:r w:rsidRPr="00D81C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62-09-14, </w:t>
      </w:r>
      <w:proofErr w:type="spellStart"/>
      <w:r w:rsidRPr="00D81CA8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D81CA8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D81CA8">
          <w:rPr>
            <w:rStyle w:val="a3"/>
            <w:rFonts w:ascii="Times New Roman" w:hAnsi="Times New Roman" w:cs="Times New Roman"/>
            <w:color w:val="23527C"/>
            <w:sz w:val="28"/>
            <w:szCs w:val="28"/>
            <w:shd w:val="clear" w:color="auto" w:fill="FFFFFF"/>
          </w:rPr>
          <w:t>filial10_cbs@mail.ru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D81CA8" w:rsidRPr="00D81CA8" w:rsidRDefault="0031079A" w:rsidP="00D81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6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27 февраля в 14.00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D81CA8" w:rsidRPr="00D81C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Центральная городская библиотека им. М. В. Ломоносова (просп. </w:t>
      </w:r>
      <w:proofErr w:type="gramStart"/>
      <w:r w:rsidR="00D81CA8" w:rsidRPr="00D81CA8">
        <w:rPr>
          <w:rFonts w:ascii="Times New Roman" w:hAnsi="Times New Roman" w:cs="Times New Roman"/>
          <w:sz w:val="28"/>
          <w:szCs w:val="28"/>
          <w:shd w:val="clear" w:color="auto" w:fill="FFFFFF"/>
        </w:rPr>
        <w:t>Троицкий</w:t>
      </w:r>
      <w:proofErr w:type="gramEnd"/>
      <w:r w:rsidR="00D81CA8" w:rsidRPr="00D81C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д. 64), </w:t>
      </w:r>
      <w:r w:rsidR="00D81CA8" w:rsidRPr="00D81CA8">
        <w:rPr>
          <w:rFonts w:ascii="Times New Roman" w:hAnsi="Times New Roman" w:cs="Times New Roman"/>
          <w:sz w:val="28"/>
          <w:szCs w:val="28"/>
        </w:rPr>
        <w:t>тел.</w:t>
      </w:r>
      <w:r w:rsidR="0077209A">
        <w:rPr>
          <w:rFonts w:ascii="Times New Roman" w:hAnsi="Times New Roman" w:cs="Times New Roman"/>
          <w:sz w:val="28"/>
          <w:szCs w:val="28"/>
        </w:rPr>
        <w:t xml:space="preserve"> </w:t>
      </w:r>
      <w:r w:rsidR="00D81CA8" w:rsidRPr="00D81CA8">
        <w:rPr>
          <w:rFonts w:ascii="Times New Roman" w:hAnsi="Times New Roman" w:cs="Times New Roman"/>
          <w:sz w:val="28"/>
          <w:szCs w:val="28"/>
        </w:rPr>
        <w:t xml:space="preserve">(8182) 28-57-05, </w:t>
      </w:r>
      <w:proofErr w:type="spellStart"/>
      <w:r w:rsidR="00D81CA8" w:rsidRPr="00D81CA8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D81CA8" w:rsidRPr="00D81CA8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D81CA8" w:rsidRPr="00D81CA8">
          <w:rPr>
            <w:rStyle w:val="a3"/>
            <w:rFonts w:ascii="Times New Roman" w:hAnsi="Times New Roman" w:cs="Times New Roman"/>
            <w:color w:val="23527C"/>
            <w:sz w:val="28"/>
            <w:szCs w:val="28"/>
            <w:shd w:val="clear" w:color="auto" w:fill="FFFFFF"/>
          </w:rPr>
          <w:t>arhlib_oop@mail.ru</w:t>
        </w:r>
      </w:hyperlink>
      <w:r w:rsidR="00D81CA8" w:rsidRPr="00D81CA8">
        <w:rPr>
          <w:rFonts w:ascii="Times New Roman" w:hAnsi="Times New Roman" w:cs="Times New Roman"/>
          <w:sz w:val="28"/>
          <w:szCs w:val="28"/>
        </w:rPr>
        <w:t>;</w:t>
      </w:r>
    </w:p>
    <w:p w:rsidR="00D81CA8" w:rsidRPr="00D81CA8" w:rsidRDefault="00580674" w:rsidP="00D81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806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03 марта в 14.30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D81CA8" w:rsidRPr="00D81CA8">
        <w:rPr>
          <w:rFonts w:ascii="Times New Roman" w:hAnsi="Times New Roman" w:cs="Times New Roman"/>
          <w:sz w:val="28"/>
          <w:szCs w:val="28"/>
          <w:shd w:val="clear" w:color="auto" w:fill="FFFFFF"/>
        </w:rPr>
        <w:t>Октябрьская библиотека № 2 им. Н. К. Жернакова (наб.</w:t>
      </w:r>
      <w:proofErr w:type="gramEnd"/>
      <w:r w:rsidR="00D81CA8" w:rsidRPr="00D81C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D81CA8" w:rsidRPr="00D81C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Северной Двины, д. 134), </w:t>
      </w:r>
      <w:r w:rsidR="00D81CA8" w:rsidRPr="00D81CA8">
        <w:rPr>
          <w:rFonts w:ascii="Times New Roman" w:hAnsi="Times New Roman" w:cs="Times New Roman"/>
          <w:sz w:val="28"/>
          <w:szCs w:val="28"/>
        </w:rPr>
        <w:t>тел.</w:t>
      </w:r>
      <w:r w:rsidR="0077209A">
        <w:rPr>
          <w:rFonts w:ascii="Times New Roman" w:hAnsi="Times New Roman" w:cs="Times New Roman"/>
          <w:sz w:val="28"/>
          <w:szCs w:val="28"/>
        </w:rPr>
        <w:t xml:space="preserve"> </w:t>
      </w:r>
      <w:r w:rsidR="00D81CA8" w:rsidRPr="00D81CA8">
        <w:rPr>
          <w:rFonts w:ascii="Times New Roman" w:hAnsi="Times New Roman" w:cs="Times New Roman"/>
          <w:sz w:val="28"/>
          <w:szCs w:val="28"/>
        </w:rPr>
        <w:t xml:space="preserve">(8182) </w:t>
      </w:r>
      <w:r w:rsidR="00D81CA8" w:rsidRPr="00D81C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20-67-65, </w:t>
      </w:r>
      <w:proofErr w:type="spellStart"/>
      <w:r w:rsidR="00D81CA8" w:rsidRPr="00D81CA8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D81CA8" w:rsidRPr="00D81CA8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D81CA8" w:rsidRPr="00D81CA8">
          <w:rPr>
            <w:rStyle w:val="a3"/>
            <w:rFonts w:ascii="Times New Roman" w:hAnsi="Times New Roman" w:cs="Times New Roman"/>
            <w:color w:val="23527C"/>
            <w:sz w:val="28"/>
            <w:szCs w:val="28"/>
            <w:shd w:val="clear" w:color="auto" w:fill="FFFFFF"/>
          </w:rPr>
          <w:t>acbs_filial2@mail.ru</w:t>
        </w:r>
      </w:hyperlink>
      <w:r w:rsidR="00D81CA8" w:rsidRPr="00D81CA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proofErr w:type="gramEnd"/>
    </w:p>
    <w:p w:rsidR="0031079A" w:rsidRPr="0031079A" w:rsidRDefault="00B875C6" w:rsidP="00D81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C6">
        <w:rPr>
          <w:rFonts w:ascii="Times New Roman" w:hAnsi="Times New Roman" w:cs="Times New Roman"/>
          <w:b/>
          <w:sz w:val="28"/>
          <w:szCs w:val="28"/>
        </w:rPr>
        <w:t xml:space="preserve">04 марта в 14.00 </w:t>
      </w:r>
      <w:r w:rsidRPr="00B875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79A">
        <w:rPr>
          <w:rFonts w:ascii="Times New Roman" w:hAnsi="Times New Roman" w:cs="Times New Roman"/>
          <w:sz w:val="28"/>
          <w:szCs w:val="28"/>
        </w:rPr>
        <w:t>Библиотека –</w:t>
      </w:r>
      <w:r w:rsidR="0077209A">
        <w:rPr>
          <w:rFonts w:ascii="Times New Roman" w:hAnsi="Times New Roman" w:cs="Times New Roman"/>
          <w:sz w:val="28"/>
          <w:szCs w:val="28"/>
        </w:rPr>
        <w:t xml:space="preserve"> Архангельский</w:t>
      </w:r>
      <w:r w:rsidR="0031079A">
        <w:rPr>
          <w:rFonts w:ascii="Times New Roman" w:hAnsi="Times New Roman" w:cs="Times New Roman"/>
          <w:sz w:val="28"/>
          <w:szCs w:val="28"/>
        </w:rPr>
        <w:t xml:space="preserve"> литературный музей (</w:t>
      </w:r>
      <w:r w:rsidR="0031079A" w:rsidRPr="0031079A">
        <w:rPr>
          <w:rFonts w:ascii="Times New Roman" w:hAnsi="Times New Roman" w:cs="Times New Roman"/>
          <w:sz w:val="28"/>
          <w:szCs w:val="28"/>
          <w:shd w:val="clear" w:color="auto" w:fill="FFFFFF"/>
        </w:rPr>
        <w:t>ул. Володарского, д. 10</w:t>
      </w:r>
      <w:r w:rsidR="0031079A">
        <w:rPr>
          <w:rFonts w:ascii="Times New Roman" w:hAnsi="Times New Roman" w:cs="Times New Roman"/>
          <w:sz w:val="28"/>
          <w:szCs w:val="28"/>
        </w:rPr>
        <w:t>),</w:t>
      </w:r>
      <w:r w:rsidR="0031079A" w:rsidRPr="00D81C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1079A" w:rsidRPr="00D81CA8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31079A" w:rsidRPr="00D81CA8">
        <w:rPr>
          <w:rFonts w:ascii="Times New Roman" w:hAnsi="Times New Roman" w:cs="Times New Roman"/>
          <w:sz w:val="28"/>
          <w:szCs w:val="28"/>
        </w:rPr>
        <w:t>:</w:t>
      </w:r>
      <w:r w:rsidR="0031079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31079A" w:rsidRPr="0031079A">
          <w:rPr>
            <w:rStyle w:val="a3"/>
            <w:rFonts w:ascii="Times New Roman" w:hAnsi="Times New Roman" w:cs="Times New Roman"/>
            <w:color w:val="23527C"/>
            <w:sz w:val="28"/>
            <w:szCs w:val="28"/>
            <w:shd w:val="clear" w:color="auto" w:fill="FFFFFF"/>
          </w:rPr>
          <w:t>litmuz@arhlib.ru</w:t>
        </w:r>
      </w:hyperlink>
      <w:r w:rsidR="0031079A">
        <w:rPr>
          <w:rFonts w:ascii="Times New Roman" w:hAnsi="Times New Roman" w:cs="Times New Roman"/>
          <w:sz w:val="28"/>
          <w:szCs w:val="28"/>
        </w:rPr>
        <w:t>.</w:t>
      </w:r>
    </w:p>
    <w:p w:rsidR="00A9589F" w:rsidRDefault="00A9589F" w:rsidP="00A95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городских молодёжных интеллектуальных играх командам-участницам необходимо заполнить </w:t>
      </w:r>
      <w:r w:rsidRPr="00A9589F">
        <w:rPr>
          <w:rFonts w:ascii="Times New Roman" w:hAnsi="Times New Roman" w:cs="Times New Roman"/>
          <w:b/>
          <w:sz w:val="28"/>
          <w:szCs w:val="28"/>
        </w:rPr>
        <w:t>заявку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 и отправить на адрес электронной почты организатора игр </w:t>
      </w:r>
      <w:hyperlink r:id="rId11" w:anchor="compose?to=%22%D0%9C%D0%98%D0%A6%20%D0%9C%D0%A3%D0%9A%20%D0%A6%D0%91%D0%A1%22%20%3Ccbsmic%40mail.ru%3E" w:history="1">
        <w:r w:rsidRPr="00D81CA8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cbsmic@mail.ru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B2B24" w:rsidRPr="00D81CA8" w:rsidRDefault="006B2B24" w:rsidP="00D81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CA8">
        <w:rPr>
          <w:rFonts w:ascii="Times New Roman" w:hAnsi="Times New Roman" w:cs="Times New Roman"/>
          <w:sz w:val="28"/>
          <w:szCs w:val="28"/>
        </w:rPr>
        <w:t xml:space="preserve">Во время проведения игры участникам будут предложены вопросы </w:t>
      </w:r>
      <w:r w:rsidR="00F71125" w:rsidRPr="00D81CA8">
        <w:rPr>
          <w:rFonts w:ascii="Times New Roman" w:hAnsi="Times New Roman" w:cs="Times New Roman"/>
          <w:sz w:val="28"/>
          <w:szCs w:val="28"/>
        </w:rPr>
        <w:t>и задания о</w:t>
      </w:r>
      <w:r w:rsidRPr="00D81CA8">
        <w:rPr>
          <w:rFonts w:ascii="Times New Roman" w:hAnsi="Times New Roman" w:cs="Times New Roman"/>
          <w:sz w:val="28"/>
          <w:szCs w:val="28"/>
        </w:rPr>
        <w:t xml:space="preserve"> </w:t>
      </w:r>
      <w:r w:rsidR="00F71125" w:rsidRPr="00D81CA8">
        <w:rPr>
          <w:rFonts w:ascii="Times New Roman" w:hAnsi="Times New Roman" w:cs="Times New Roman"/>
          <w:sz w:val="28"/>
          <w:szCs w:val="28"/>
        </w:rPr>
        <w:t>традициях</w:t>
      </w:r>
      <w:r w:rsidR="00965896" w:rsidRPr="00D81CA8">
        <w:rPr>
          <w:rFonts w:ascii="Times New Roman" w:hAnsi="Times New Roman" w:cs="Times New Roman"/>
          <w:sz w:val="28"/>
          <w:szCs w:val="28"/>
        </w:rPr>
        <w:t xml:space="preserve"> и истории праздника</w:t>
      </w:r>
      <w:r w:rsidR="00F71125" w:rsidRPr="00D81CA8">
        <w:rPr>
          <w:rFonts w:ascii="Times New Roman" w:hAnsi="Times New Roman" w:cs="Times New Roman"/>
          <w:sz w:val="28"/>
          <w:szCs w:val="28"/>
        </w:rPr>
        <w:t xml:space="preserve"> в древности и в наши дни</w:t>
      </w:r>
      <w:r w:rsidR="00965896" w:rsidRPr="00D81CA8">
        <w:rPr>
          <w:rFonts w:ascii="Times New Roman" w:hAnsi="Times New Roman" w:cs="Times New Roman"/>
          <w:sz w:val="28"/>
          <w:szCs w:val="28"/>
        </w:rPr>
        <w:t>,</w:t>
      </w:r>
      <w:r w:rsidR="00F71125" w:rsidRPr="00D81CA8">
        <w:rPr>
          <w:rFonts w:ascii="Times New Roman" w:hAnsi="Times New Roman" w:cs="Times New Roman"/>
          <w:sz w:val="28"/>
          <w:szCs w:val="28"/>
        </w:rPr>
        <w:t xml:space="preserve"> об обычаях и обрядах,</w:t>
      </w:r>
      <w:r w:rsidR="00965896" w:rsidRPr="00D81CA8">
        <w:rPr>
          <w:rFonts w:ascii="Times New Roman" w:hAnsi="Times New Roman" w:cs="Times New Roman"/>
          <w:sz w:val="28"/>
          <w:szCs w:val="28"/>
        </w:rPr>
        <w:t xml:space="preserve"> </w:t>
      </w:r>
      <w:r w:rsidR="00F71125" w:rsidRPr="00D81CA8">
        <w:rPr>
          <w:rFonts w:ascii="Times New Roman" w:hAnsi="Times New Roman" w:cs="Times New Roman"/>
          <w:sz w:val="28"/>
          <w:szCs w:val="28"/>
        </w:rPr>
        <w:t>о Масленице в литературе, кино и живописи</w:t>
      </w:r>
      <w:r w:rsidRPr="00D81CA8">
        <w:rPr>
          <w:rFonts w:ascii="Times New Roman" w:hAnsi="Times New Roman" w:cs="Times New Roman"/>
          <w:sz w:val="28"/>
          <w:szCs w:val="28"/>
        </w:rPr>
        <w:t>.</w:t>
      </w:r>
    </w:p>
    <w:p w:rsidR="006B2B24" w:rsidRPr="00D81CA8" w:rsidRDefault="006B2B24" w:rsidP="00D81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CA8">
        <w:rPr>
          <w:rFonts w:ascii="Times New Roman" w:hAnsi="Times New Roman" w:cs="Times New Roman"/>
          <w:sz w:val="28"/>
          <w:szCs w:val="28"/>
        </w:rPr>
        <w:t>Победителям и участникам игр будут вручены дипломы и сертификаты.</w:t>
      </w:r>
    </w:p>
    <w:p w:rsidR="006B2B24" w:rsidRPr="00D81CA8" w:rsidRDefault="006B2B24" w:rsidP="00D81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CA8">
        <w:rPr>
          <w:rFonts w:ascii="Times New Roman" w:hAnsi="Times New Roman" w:cs="Times New Roman"/>
          <w:sz w:val="28"/>
          <w:szCs w:val="28"/>
        </w:rPr>
        <w:t xml:space="preserve">Для подготовки к городским молодёжным интеллектуальным играм «Широкая Масленица» предлагаем вам познакомиться со списком литературы о Масленице </w:t>
      </w:r>
      <w:r w:rsidR="00D81CA8" w:rsidRPr="00A9589F">
        <w:rPr>
          <w:rFonts w:ascii="Times New Roman" w:hAnsi="Times New Roman" w:cs="Times New Roman"/>
          <w:b/>
          <w:sz w:val="28"/>
          <w:szCs w:val="28"/>
        </w:rPr>
        <w:t>(</w:t>
      </w:r>
      <w:r w:rsidR="00D81CA8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A9589F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D81CA8">
        <w:rPr>
          <w:rFonts w:ascii="Times New Roman" w:hAnsi="Times New Roman" w:cs="Times New Roman"/>
          <w:b/>
          <w:sz w:val="28"/>
          <w:szCs w:val="28"/>
        </w:rPr>
        <w:t>).</w:t>
      </w:r>
      <w:r w:rsidRPr="00D81C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CA8" w:rsidRDefault="00D81CA8" w:rsidP="00D81C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78B" w:rsidRPr="00D81CA8" w:rsidRDefault="00D81CA8" w:rsidP="00D81C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</w:t>
      </w:r>
      <w:r w:rsidR="00CF178B" w:rsidRPr="00D81CA8">
        <w:rPr>
          <w:rFonts w:ascii="Times New Roman" w:hAnsi="Times New Roman" w:cs="Times New Roman"/>
          <w:b/>
          <w:sz w:val="28"/>
          <w:szCs w:val="28"/>
        </w:rPr>
        <w:t xml:space="preserve"> и контактны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31079A">
        <w:rPr>
          <w:rFonts w:ascii="Times New Roman" w:hAnsi="Times New Roman" w:cs="Times New Roman"/>
          <w:b/>
          <w:sz w:val="28"/>
          <w:szCs w:val="28"/>
        </w:rPr>
        <w:t xml:space="preserve"> телефон</w:t>
      </w:r>
      <w:r w:rsidR="00CF178B" w:rsidRPr="00D81CA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организатора игр</w:t>
      </w:r>
      <w:r w:rsidR="00CF178B" w:rsidRPr="00D81CA8">
        <w:rPr>
          <w:rFonts w:ascii="Times New Roman" w:hAnsi="Times New Roman" w:cs="Times New Roman"/>
          <w:b/>
          <w:sz w:val="28"/>
          <w:szCs w:val="28"/>
        </w:rPr>
        <w:t>:</w:t>
      </w:r>
    </w:p>
    <w:p w:rsidR="003F2373" w:rsidRDefault="008361CC" w:rsidP="003F23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CA8">
        <w:rPr>
          <w:rFonts w:ascii="Times New Roman" w:hAnsi="Times New Roman" w:cs="Times New Roman"/>
          <w:sz w:val="28"/>
          <w:szCs w:val="28"/>
        </w:rPr>
        <w:t xml:space="preserve">Третьякова </w:t>
      </w:r>
      <w:r w:rsidR="00CF178B" w:rsidRPr="00D81CA8">
        <w:rPr>
          <w:rFonts w:ascii="Times New Roman" w:hAnsi="Times New Roman" w:cs="Times New Roman"/>
          <w:sz w:val="28"/>
          <w:szCs w:val="28"/>
        </w:rPr>
        <w:t xml:space="preserve">Анастасия Владимировна, методист отдела инновационно-методической деятельности и библиотечного маркетинга ЦГБ им. М.В. Ломоносова, тел.(8182) 20-15-76, </w:t>
      </w:r>
      <w:proofErr w:type="spellStart"/>
      <w:r w:rsidR="00CF178B" w:rsidRPr="00D81CA8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CF178B" w:rsidRPr="00D81CA8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anchor="compose?to=%22%D0%9C%D0%98%D0%A6%20%D0%9C%D0%A3%D0%9A%20%D0%A6%D0%91%D0%A1%22%20%3Ccbsmic%40mail.ru%3E" w:history="1">
        <w:r w:rsidR="00CF178B" w:rsidRPr="00D81CA8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cbsmic@mail.ru</w:t>
        </w:r>
      </w:hyperlink>
      <w:r w:rsidR="00D81CA8">
        <w:rPr>
          <w:rFonts w:ascii="Times New Roman" w:hAnsi="Times New Roman" w:cs="Times New Roman"/>
          <w:sz w:val="28"/>
          <w:szCs w:val="28"/>
        </w:rPr>
        <w:t>.</w:t>
      </w:r>
    </w:p>
    <w:p w:rsidR="003F2373" w:rsidRPr="003F2373" w:rsidRDefault="003F2373" w:rsidP="003F23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6AF" w:rsidRDefault="008476AF" w:rsidP="009658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6AF" w:rsidRDefault="008476AF" w:rsidP="009658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6AF" w:rsidRDefault="008476AF" w:rsidP="009658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6AF" w:rsidRDefault="008476AF" w:rsidP="009658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6AF" w:rsidRDefault="008476AF" w:rsidP="009658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6AF" w:rsidRDefault="008476AF" w:rsidP="009658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6AF" w:rsidRDefault="008476AF" w:rsidP="009658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6AF" w:rsidRDefault="008476AF" w:rsidP="009658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6AF" w:rsidRDefault="008476AF" w:rsidP="009658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6AF" w:rsidRDefault="008476AF" w:rsidP="009658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6AF" w:rsidRDefault="008476AF" w:rsidP="009658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6AF" w:rsidRDefault="008476AF" w:rsidP="009658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6AF" w:rsidRDefault="008476AF" w:rsidP="009658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6AF" w:rsidRDefault="008476AF" w:rsidP="009658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6AF" w:rsidRDefault="008476AF" w:rsidP="009658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6AF" w:rsidRDefault="008476AF" w:rsidP="009658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6AF" w:rsidRDefault="008476AF" w:rsidP="009658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6AF" w:rsidRDefault="008476AF" w:rsidP="009658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6AF" w:rsidRDefault="008476AF" w:rsidP="009658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6AF" w:rsidRDefault="008476AF" w:rsidP="009658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6AF" w:rsidRDefault="008476AF" w:rsidP="009658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6AF" w:rsidRDefault="008476AF" w:rsidP="009658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6AF" w:rsidRDefault="008476AF" w:rsidP="009658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6AF" w:rsidRDefault="008476AF" w:rsidP="009658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6AF" w:rsidRDefault="008476AF" w:rsidP="009658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6AF" w:rsidRDefault="008476AF" w:rsidP="009658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6AF" w:rsidRDefault="008476AF" w:rsidP="009658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6AF" w:rsidRDefault="008476AF" w:rsidP="009658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6AF" w:rsidRDefault="008476AF" w:rsidP="009658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6AF" w:rsidRDefault="008476AF" w:rsidP="009658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6AF" w:rsidRDefault="008476AF" w:rsidP="009658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896" w:rsidRPr="007F5B8A" w:rsidRDefault="00965896" w:rsidP="009658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B8A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D81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89F">
        <w:rPr>
          <w:rFonts w:ascii="Times New Roman" w:hAnsi="Times New Roman" w:cs="Times New Roman"/>
          <w:b/>
          <w:sz w:val="28"/>
          <w:szCs w:val="28"/>
        </w:rPr>
        <w:t>1</w:t>
      </w:r>
    </w:p>
    <w:p w:rsidR="00A9589F" w:rsidRDefault="00965896" w:rsidP="009658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9589F" w:rsidRDefault="00965896" w:rsidP="009658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молодёжной городской интеллектуальной</w:t>
      </w:r>
      <w:r w:rsidRPr="007F5B8A">
        <w:rPr>
          <w:rFonts w:ascii="Times New Roman" w:hAnsi="Times New Roman" w:cs="Times New Roman"/>
          <w:b/>
          <w:sz w:val="28"/>
          <w:szCs w:val="28"/>
        </w:rPr>
        <w:t xml:space="preserve"> игр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965896" w:rsidRPr="007F5B8A" w:rsidRDefault="00D81CA8" w:rsidP="009658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«Масленица Широкая»</w:t>
      </w:r>
    </w:p>
    <w:p w:rsidR="00965896" w:rsidRPr="007F5B8A" w:rsidRDefault="00965896" w:rsidP="009658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815"/>
        <w:gridCol w:w="1865"/>
        <w:gridCol w:w="2487"/>
        <w:gridCol w:w="2404"/>
      </w:tblGrid>
      <w:tr w:rsidR="00A9589F" w:rsidRPr="007F5B8A" w:rsidTr="00A9589F">
        <w:tc>
          <w:tcPr>
            <w:tcW w:w="2815" w:type="dxa"/>
          </w:tcPr>
          <w:p w:rsidR="00A9589F" w:rsidRPr="007F5B8A" w:rsidRDefault="00A9589F" w:rsidP="00B10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1865" w:type="dxa"/>
          </w:tcPr>
          <w:p w:rsidR="00A9589F" w:rsidRPr="007F5B8A" w:rsidRDefault="00A9589F" w:rsidP="00A95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B8A">
              <w:rPr>
                <w:rFonts w:ascii="Times New Roman" w:hAnsi="Times New Roman" w:cs="Times New Roman"/>
                <w:sz w:val="28"/>
                <w:szCs w:val="28"/>
              </w:rPr>
              <w:t>Полное название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организации, от которого выступает команда</w:t>
            </w:r>
          </w:p>
        </w:tc>
        <w:tc>
          <w:tcPr>
            <w:tcW w:w="2487" w:type="dxa"/>
          </w:tcPr>
          <w:p w:rsidR="00A9589F" w:rsidRPr="007F5B8A" w:rsidRDefault="00A9589F" w:rsidP="00B10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B8A">
              <w:rPr>
                <w:rFonts w:ascii="Times New Roman" w:hAnsi="Times New Roman" w:cs="Times New Roman"/>
                <w:sz w:val="28"/>
                <w:szCs w:val="28"/>
              </w:rPr>
              <w:t>Ф.И.О. участник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404" w:type="dxa"/>
          </w:tcPr>
          <w:p w:rsidR="00A9589F" w:rsidRPr="007F5B8A" w:rsidRDefault="00A9589F" w:rsidP="00B10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B8A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F5B8A">
              <w:rPr>
                <w:rFonts w:ascii="Times New Roman" w:hAnsi="Times New Roman" w:cs="Times New Roman"/>
                <w:sz w:val="28"/>
                <w:szCs w:val="28"/>
              </w:rPr>
              <w:t xml:space="preserve">  электронной почты</w:t>
            </w:r>
          </w:p>
        </w:tc>
      </w:tr>
      <w:tr w:rsidR="00A9589F" w:rsidRPr="007F5B8A" w:rsidTr="00A9589F">
        <w:tc>
          <w:tcPr>
            <w:tcW w:w="2815" w:type="dxa"/>
          </w:tcPr>
          <w:p w:rsidR="00A9589F" w:rsidRPr="007F5B8A" w:rsidRDefault="00A9589F" w:rsidP="00B109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A9589F" w:rsidRPr="007F5B8A" w:rsidRDefault="00A9589F" w:rsidP="00B109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A9589F" w:rsidRPr="007F5B8A" w:rsidRDefault="00A9589F" w:rsidP="00B109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A9589F" w:rsidRPr="007F5B8A" w:rsidRDefault="00A9589F" w:rsidP="00B109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89F" w:rsidRPr="007F5B8A" w:rsidTr="00A9589F">
        <w:tc>
          <w:tcPr>
            <w:tcW w:w="2815" w:type="dxa"/>
          </w:tcPr>
          <w:p w:rsidR="00A9589F" w:rsidRPr="007F5B8A" w:rsidRDefault="00A9589F" w:rsidP="00B109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A9589F" w:rsidRPr="007F5B8A" w:rsidRDefault="00A9589F" w:rsidP="00B109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A9589F" w:rsidRPr="007F5B8A" w:rsidRDefault="00A9589F" w:rsidP="00B109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A9589F" w:rsidRPr="007F5B8A" w:rsidRDefault="00A9589F" w:rsidP="00B109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2B24" w:rsidRDefault="006B2B24" w:rsidP="00D12C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589F" w:rsidRDefault="00A9589F" w:rsidP="00D12C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589F" w:rsidRDefault="00A9589F" w:rsidP="00D12C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589F" w:rsidRDefault="00A9589F" w:rsidP="00D12C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589F" w:rsidRDefault="00A9589F" w:rsidP="00D12C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589F" w:rsidRDefault="00A9589F" w:rsidP="00D12C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589F" w:rsidRDefault="00A9589F" w:rsidP="00D12C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589F" w:rsidRDefault="00A9589F" w:rsidP="00D12C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589F" w:rsidRDefault="00A9589F" w:rsidP="00D12C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589F" w:rsidRDefault="00A9589F" w:rsidP="00D12C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589F" w:rsidRDefault="00A9589F" w:rsidP="00D12C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589F" w:rsidRDefault="00A9589F" w:rsidP="00D12C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589F" w:rsidRDefault="00A9589F" w:rsidP="00D12C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589F" w:rsidRDefault="00A9589F" w:rsidP="00D12C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589F" w:rsidRDefault="00A9589F" w:rsidP="00D12C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589F" w:rsidRDefault="00A9589F" w:rsidP="00D12C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589F" w:rsidRDefault="00A9589F" w:rsidP="00D12C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589F" w:rsidRPr="000158AE" w:rsidRDefault="00A9589F" w:rsidP="00A958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8A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F94FA4" w:rsidRPr="00F94FA4" w:rsidRDefault="0031079A" w:rsidP="00F94F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0158AE" w:rsidRPr="0035539B" w:rsidRDefault="000158AE" w:rsidP="0035539B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39B">
        <w:rPr>
          <w:rFonts w:ascii="Times New Roman" w:hAnsi="Times New Roman" w:cs="Times New Roman"/>
          <w:sz w:val="28"/>
          <w:szCs w:val="28"/>
        </w:rPr>
        <w:t>Большая книга праздников / И.А. Агапова, И.А. Громова, М.А. Давыдова, Л.А. Леонидова, С.А. Мирошниченко, Л.Е. Чубарова. – М.</w:t>
      </w:r>
      <w:proofErr w:type="gramStart"/>
      <w:r w:rsidR="0035539B" w:rsidRPr="0035539B">
        <w:rPr>
          <w:rFonts w:ascii="Times New Roman" w:hAnsi="Times New Roman" w:cs="Times New Roman"/>
          <w:sz w:val="28"/>
          <w:szCs w:val="28"/>
        </w:rPr>
        <w:t xml:space="preserve"> </w:t>
      </w:r>
      <w:r w:rsidRPr="0035539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5539B">
        <w:rPr>
          <w:rFonts w:ascii="Times New Roman" w:hAnsi="Times New Roman" w:cs="Times New Roman"/>
          <w:sz w:val="28"/>
          <w:szCs w:val="28"/>
        </w:rPr>
        <w:t xml:space="preserve"> Дрофа-Плюс, 2008. – 496 с.</w:t>
      </w:r>
    </w:p>
    <w:p w:rsidR="00F94FA4" w:rsidRPr="0035539B" w:rsidRDefault="00F94FA4" w:rsidP="0035539B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39B">
        <w:rPr>
          <w:rFonts w:ascii="Times New Roman" w:hAnsi="Times New Roman" w:cs="Times New Roman"/>
          <w:sz w:val="28"/>
          <w:szCs w:val="28"/>
        </w:rPr>
        <w:t xml:space="preserve">Бондаренко Э.О. Праздники христианской Руси: Русский народный православный календарь / 5-е изд., </w:t>
      </w:r>
      <w:proofErr w:type="gramStart"/>
      <w:r w:rsidRPr="0035539B">
        <w:rPr>
          <w:rFonts w:ascii="Times New Roman" w:hAnsi="Times New Roman" w:cs="Times New Roman"/>
          <w:sz w:val="28"/>
          <w:szCs w:val="28"/>
        </w:rPr>
        <w:t>переработанное</w:t>
      </w:r>
      <w:proofErr w:type="gramEnd"/>
      <w:r w:rsidRPr="0035539B">
        <w:rPr>
          <w:rFonts w:ascii="Times New Roman" w:hAnsi="Times New Roman" w:cs="Times New Roman"/>
          <w:sz w:val="28"/>
          <w:szCs w:val="28"/>
        </w:rPr>
        <w:t xml:space="preserve"> и дополненное – ФГУИПП «Янтарный сказ», 2004. – 479 с.: ил.</w:t>
      </w:r>
    </w:p>
    <w:p w:rsidR="0035539B" w:rsidRPr="0035539B" w:rsidRDefault="0035539B" w:rsidP="0035539B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39B">
        <w:rPr>
          <w:rFonts w:ascii="Times New Roman" w:hAnsi="Times New Roman" w:cs="Times New Roman"/>
          <w:sz w:val="28"/>
          <w:szCs w:val="28"/>
        </w:rPr>
        <w:t xml:space="preserve">Козлова М. «Душа ль ты, моя Масленица…» : дайджест / М. Козлова ; Рос. обществ. </w:t>
      </w:r>
      <w:proofErr w:type="spellStart"/>
      <w:r w:rsidRPr="0035539B">
        <w:rPr>
          <w:rFonts w:ascii="Times New Roman" w:hAnsi="Times New Roman" w:cs="Times New Roman"/>
          <w:sz w:val="28"/>
          <w:szCs w:val="28"/>
        </w:rPr>
        <w:t>культ</w:t>
      </w:r>
      <w:proofErr w:type="gramStart"/>
      <w:r w:rsidRPr="0035539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5539B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35539B">
        <w:rPr>
          <w:rFonts w:ascii="Times New Roman" w:hAnsi="Times New Roman" w:cs="Times New Roman"/>
          <w:sz w:val="28"/>
          <w:szCs w:val="28"/>
        </w:rPr>
        <w:t>. центр. – Екатеринбург</w:t>
      </w:r>
      <w:proofErr w:type="gramStart"/>
      <w:r w:rsidRPr="0035539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5539B">
        <w:rPr>
          <w:rFonts w:ascii="Times New Roman" w:hAnsi="Times New Roman" w:cs="Times New Roman"/>
          <w:sz w:val="28"/>
          <w:szCs w:val="28"/>
        </w:rPr>
        <w:t xml:space="preserve"> [б. и.]. – 34 с. – (Весёлое язычество; выпуск 5).</w:t>
      </w:r>
    </w:p>
    <w:p w:rsidR="003F2373" w:rsidRPr="003F2373" w:rsidRDefault="00A124DB" w:rsidP="003F2373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</w:t>
      </w:r>
      <w:r w:rsidR="003F2373">
        <w:rPr>
          <w:rFonts w:ascii="Times New Roman" w:hAnsi="Times New Roman" w:cs="Times New Roman"/>
          <w:sz w:val="28"/>
          <w:szCs w:val="28"/>
        </w:rPr>
        <w:t xml:space="preserve">Праздники на Руси / Марина </w:t>
      </w:r>
      <w:proofErr w:type="spellStart"/>
      <w:r w:rsidR="003F2373">
        <w:rPr>
          <w:rFonts w:ascii="Times New Roman" w:hAnsi="Times New Roman" w:cs="Times New Roman"/>
          <w:sz w:val="28"/>
          <w:szCs w:val="28"/>
        </w:rPr>
        <w:t>Межиева</w:t>
      </w:r>
      <w:proofErr w:type="spellEnd"/>
      <w:r w:rsidR="003F2373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="003F23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F2373">
        <w:rPr>
          <w:rFonts w:ascii="Times New Roman" w:hAnsi="Times New Roman" w:cs="Times New Roman"/>
          <w:sz w:val="28"/>
          <w:szCs w:val="28"/>
        </w:rPr>
        <w:t xml:space="preserve"> Белый город, 2007. – 47 с.</w:t>
      </w:r>
      <w:proofErr w:type="gramStart"/>
      <w:r w:rsidR="003F23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F2373">
        <w:rPr>
          <w:rFonts w:ascii="Times New Roman" w:hAnsi="Times New Roman" w:cs="Times New Roman"/>
          <w:sz w:val="28"/>
          <w:szCs w:val="28"/>
        </w:rPr>
        <w:t xml:space="preserve"> ил. </w:t>
      </w:r>
      <w:r w:rsidR="003F2373" w:rsidRPr="0035539B">
        <w:rPr>
          <w:rFonts w:ascii="Times New Roman" w:hAnsi="Times New Roman" w:cs="Times New Roman"/>
          <w:sz w:val="28"/>
          <w:szCs w:val="28"/>
        </w:rPr>
        <w:t>–</w:t>
      </w:r>
      <w:r w:rsidR="003F2373">
        <w:rPr>
          <w:rFonts w:ascii="Times New Roman" w:hAnsi="Times New Roman" w:cs="Times New Roman"/>
          <w:sz w:val="28"/>
          <w:szCs w:val="28"/>
        </w:rPr>
        <w:t xml:space="preserve"> (История России).</w:t>
      </w:r>
    </w:p>
    <w:p w:rsidR="000158AE" w:rsidRPr="0035539B" w:rsidRDefault="000158AE" w:rsidP="0035539B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539B">
        <w:rPr>
          <w:rFonts w:ascii="Times New Roman" w:hAnsi="Times New Roman" w:cs="Times New Roman"/>
          <w:sz w:val="28"/>
          <w:szCs w:val="28"/>
        </w:rPr>
        <w:t>Некрылова</w:t>
      </w:r>
      <w:proofErr w:type="spellEnd"/>
      <w:r w:rsidRPr="0035539B">
        <w:rPr>
          <w:rFonts w:ascii="Times New Roman" w:hAnsi="Times New Roman" w:cs="Times New Roman"/>
          <w:sz w:val="28"/>
          <w:szCs w:val="28"/>
        </w:rPr>
        <w:t xml:space="preserve"> А.Ф. Русский традиционный календарь на каждый день и для каждого дома. – СПб</w:t>
      </w:r>
      <w:proofErr w:type="gramStart"/>
      <w:r w:rsidRPr="0035539B">
        <w:rPr>
          <w:rFonts w:ascii="Times New Roman" w:hAnsi="Times New Roman" w:cs="Times New Roman"/>
          <w:sz w:val="28"/>
          <w:szCs w:val="28"/>
        </w:rPr>
        <w:t>.</w:t>
      </w:r>
      <w:r w:rsidR="0035539B" w:rsidRPr="0035539B">
        <w:rPr>
          <w:rFonts w:ascii="Times New Roman" w:hAnsi="Times New Roman" w:cs="Times New Roman"/>
          <w:sz w:val="28"/>
          <w:szCs w:val="28"/>
        </w:rPr>
        <w:t xml:space="preserve"> </w:t>
      </w:r>
      <w:r w:rsidRPr="0035539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35539B">
        <w:rPr>
          <w:rFonts w:ascii="Times New Roman" w:hAnsi="Times New Roman" w:cs="Times New Roman"/>
          <w:sz w:val="28"/>
          <w:szCs w:val="28"/>
        </w:rPr>
        <w:t>Азбука-классика, 2007. – 768 с.: ил.</w:t>
      </w:r>
    </w:p>
    <w:p w:rsidR="00F94FA4" w:rsidRPr="0035539B" w:rsidRDefault="00F94FA4" w:rsidP="0035539B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539B">
        <w:rPr>
          <w:rFonts w:ascii="Times New Roman" w:hAnsi="Times New Roman" w:cs="Times New Roman"/>
          <w:sz w:val="28"/>
          <w:szCs w:val="28"/>
        </w:rPr>
        <w:t>Чекулаева</w:t>
      </w:r>
      <w:proofErr w:type="spellEnd"/>
      <w:r w:rsidRPr="0035539B">
        <w:rPr>
          <w:rFonts w:ascii="Times New Roman" w:hAnsi="Times New Roman" w:cs="Times New Roman"/>
          <w:sz w:val="28"/>
          <w:szCs w:val="28"/>
        </w:rPr>
        <w:t xml:space="preserve"> Е.О. 100 великих праздников / Е. О. </w:t>
      </w:r>
      <w:proofErr w:type="spellStart"/>
      <w:r w:rsidRPr="0035539B">
        <w:rPr>
          <w:rFonts w:ascii="Times New Roman" w:hAnsi="Times New Roman" w:cs="Times New Roman"/>
          <w:sz w:val="28"/>
          <w:szCs w:val="28"/>
        </w:rPr>
        <w:t>Чекулаева</w:t>
      </w:r>
      <w:proofErr w:type="spellEnd"/>
      <w:r w:rsidRPr="0035539B">
        <w:rPr>
          <w:rFonts w:ascii="Times New Roman" w:hAnsi="Times New Roman" w:cs="Times New Roman"/>
          <w:sz w:val="28"/>
          <w:szCs w:val="28"/>
        </w:rPr>
        <w:t xml:space="preserve"> – М.</w:t>
      </w:r>
      <w:proofErr w:type="gramStart"/>
      <w:r w:rsidRPr="0035539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5539B">
        <w:rPr>
          <w:rFonts w:ascii="Times New Roman" w:hAnsi="Times New Roman" w:cs="Times New Roman"/>
          <w:sz w:val="28"/>
          <w:szCs w:val="28"/>
        </w:rPr>
        <w:t xml:space="preserve"> Вече, </w:t>
      </w:r>
      <w:r w:rsidR="0035539B" w:rsidRPr="0035539B">
        <w:rPr>
          <w:rFonts w:ascii="Times New Roman" w:hAnsi="Times New Roman" w:cs="Times New Roman"/>
          <w:sz w:val="28"/>
          <w:szCs w:val="28"/>
        </w:rPr>
        <w:t>2006. – 432 с. (100 великих).</w:t>
      </w:r>
    </w:p>
    <w:p w:rsidR="000158AE" w:rsidRPr="0035539B" w:rsidRDefault="000158AE" w:rsidP="0035539B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39B">
        <w:rPr>
          <w:rFonts w:ascii="Times New Roman" w:hAnsi="Times New Roman" w:cs="Times New Roman"/>
          <w:sz w:val="28"/>
          <w:szCs w:val="28"/>
        </w:rPr>
        <w:t>Я познаю мир. Русский народ: традиции и обычаи</w:t>
      </w:r>
      <w:proofErr w:type="gramStart"/>
      <w:r w:rsidRPr="0035539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55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9B">
        <w:rPr>
          <w:rFonts w:ascii="Times New Roman" w:hAnsi="Times New Roman" w:cs="Times New Roman"/>
          <w:sz w:val="28"/>
          <w:szCs w:val="28"/>
        </w:rPr>
        <w:t>энцикл</w:t>
      </w:r>
      <w:proofErr w:type="spellEnd"/>
      <w:r w:rsidRPr="0035539B">
        <w:rPr>
          <w:rFonts w:ascii="Times New Roman" w:hAnsi="Times New Roman" w:cs="Times New Roman"/>
          <w:sz w:val="28"/>
          <w:szCs w:val="28"/>
        </w:rPr>
        <w:t xml:space="preserve">. / С.В. Истомин; </w:t>
      </w:r>
      <w:proofErr w:type="spellStart"/>
      <w:r w:rsidRPr="0035539B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35539B">
        <w:rPr>
          <w:rFonts w:ascii="Times New Roman" w:hAnsi="Times New Roman" w:cs="Times New Roman"/>
          <w:sz w:val="28"/>
          <w:szCs w:val="28"/>
        </w:rPr>
        <w:t>. Г. Н. Соколов. – М.</w:t>
      </w:r>
      <w:proofErr w:type="gramStart"/>
      <w:r w:rsidR="0035539B" w:rsidRPr="0035539B">
        <w:rPr>
          <w:rFonts w:ascii="Times New Roman" w:hAnsi="Times New Roman" w:cs="Times New Roman"/>
          <w:sz w:val="28"/>
          <w:szCs w:val="28"/>
        </w:rPr>
        <w:t xml:space="preserve"> </w:t>
      </w:r>
      <w:r w:rsidRPr="0035539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5539B">
        <w:rPr>
          <w:rFonts w:ascii="Times New Roman" w:hAnsi="Times New Roman" w:cs="Times New Roman"/>
          <w:sz w:val="28"/>
          <w:szCs w:val="28"/>
        </w:rPr>
        <w:t xml:space="preserve"> АСТ: </w:t>
      </w:r>
      <w:proofErr w:type="spellStart"/>
      <w:r w:rsidRPr="0035539B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35539B">
        <w:rPr>
          <w:rFonts w:ascii="Times New Roman" w:hAnsi="Times New Roman" w:cs="Times New Roman"/>
          <w:sz w:val="28"/>
          <w:szCs w:val="28"/>
        </w:rPr>
        <w:t>: Хранитель, 2008. – 383 с.: ил.</w:t>
      </w:r>
    </w:p>
    <w:p w:rsidR="000158AE" w:rsidRPr="000158AE" w:rsidRDefault="000158AE" w:rsidP="000158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158AE" w:rsidRPr="000158AE" w:rsidSect="00E66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A7657"/>
    <w:multiLevelType w:val="hybridMultilevel"/>
    <w:tmpl w:val="8B888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E22C8"/>
    <w:multiLevelType w:val="hybridMultilevel"/>
    <w:tmpl w:val="81065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C65"/>
    <w:rsid w:val="000158AE"/>
    <w:rsid w:val="001108C6"/>
    <w:rsid w:val="002000D2"/>
    <w:rsid w:val="00263F18"/>
    <w:rsid w:val="0031079A"/>
    <w:rsid w:val="00351EE5"/>
    <w:rsid w:val="0035539B"/>
    <w:rsid w:val="003F2373"/>
    <w:rsid w:val="00580674"/>
    <w:rsid w:val="0069463B"/>
    <w:rsid w:val="006B2B24"/>
    <w:rsid w:val="006B5F42"/>
    <w:rsid w:val="0077209A"/>
    <w:rsid w:val="00780265"/>
    <w:rsid w:val="007F2A12"/>
    <w:rsid w:val="008361CC"/>
    <w:rsid w:val="008476AF"/>
    <w:rsid w:val="008D2C53"/>
    <w:rsid w:val="008E4D2D"/>
    <w:rsid w:val="00901523"/>
    <w:rsid w:val="00965896"/>
    <w:rsid w:val="009D1667"/>
    <w:rsid w:val="00A124DB"/>
    <w:rsid w:val="00A9589F"/>
    <w:rsid w:val="00A96A7D"/>
    <w:rsid w:val="00AD09A6"/>
    <w:rsid w:val="00AF71D0"/>
    <w:rsid w:val="00B875C6"/>
    <w:rsid w:val="00C1461A"/>
    <w:rsid w:val="00CF178B"/>
    <w:rsid w:val="00D12C65"/>
    <w:rsid w:val="00D64F20"/>
    <w:rsid w:val="00D81CA8"/>
    <w:rsid w:val="00DD078D"/>
    <w:rsid w:val="00E6628F"/>
    <w:rsid w:val="00F04F1A"/>
    <w:rsid w:val="00F71125"/>
    <w:rsid w:val="00F94FA4"/>
    <w:rsid w:val="00FF2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178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65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8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158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lib_oop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lial10_cbs@mail.ru" TargetMode="External"/><Relationship Id="rId12" Type="http://schemas.openxmlformats.org/officeDocument/2006/relationships/hyperlink" Target="https://mail.yandex.ru/?uid=2705157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lbe5@mail.ru" TargetMode="External"/><Relationship Id="rId11" Type="http://schemas.openxmlformats.org/officeDocument/2006/relationships/hyperlink" Target="https://mail.yandex.ru/?uid=270515700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litmuz@arhli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bs_filial2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5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14</cp:revision>
  <dcterms:created xsi:type="dcterms:W3CDTF">2022-02-07T08:28:00Z</dcterms:created>
  <dcterms:modified xsi:type="dcterms:W3CDTF">2022-02-10T09:51:00Z</dcterms:modified>
</cp:coreProperties>
</file>